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3D3B6C" w14:textId="77777777" w:rsidR="0037409F" w:rsidRDefault="0037409F" w:rsidP="0037409F">
      <w:pPr>
        <w:rPr>
          <w:b/>
        </w:rPr>
      </w:pPr>
      <w:r>
        <w:rPr>
          <w:b/>
        </w:rPr>
        <w:t>Lettre-type</w:t>
      </w:r>
      <w:r w:rsidRPr="00AA260A">
        <w:rPr>
          <w:b/>
        </w:rPr>
        <w:t xml:space="preserve"> aux parents </w:t>
      </w:r>
      <w:r w:rsidR="007255D7">
        <w:rPr>
          <w:b/>
        </w:rPr>
        <w:t xml:space="preserve">pour toute fin de camp sans cas possible </w:t>
      </w:r>
      <w:r>
        <w:rPr>
          <w:b/>
        </w:rPr>
        <w:t>(</w:t>
      </w:r>
      <w:r w:rsidR="00350288">
        <w:rPr>
          <w:b/>
        </w:rPr>
        <w:t>à transmettre lorsque le parent vient rechercher son enfant</w:t>
      </w:r>
      <w:r>
        <w:rPr>
          <w:b/>
        </w:rPr>
        <w:t>)</w:t>
      </w:r>
    </w:p>
    <w:p w14:paraId="3A1D523C" w14:textId="77777777" w:rsidR="0037409F" w:rsidRDefault="0037409F" w:rsidP="0037409F">
      <w:pPr>
        <w:rPr>
          <w:b/>
        </w:rPr>
      </w:pPr>
    </w:p>
    <w:p w14:paraId="11E8A3E3" w14:textId="77777777" w:rsidR="0037409F" w:rsidRDefault="0037409F" w:rsidP="0037409F">
      <w:r>
        <w:t>Cher parent,</w:t>
      </w:r>
    </w:p>
    <w:p w14:paraId="24E3F802" w14:textId="77777777" w:rsidR="0037409F" w:rsidRDefault="0037409F" w:rsidP="0037409F"/>
    <w:p w14:paraId="58AE3593" w14:textId="77777777" w:rsidR="007255D7" w:rsidRDefault="0037409F" w:rsidP="0037409F">
      <w:pPr>
        <w:jc w:val="both"/>
      </w:pPr>
      <w:r w:rsidRPr="006A6343">
        <w:t xml:space="preserve">Ce courrier vous est adressé </w:t>
      </w:r>
      <w:r w:rsidR="007255D7">
        <w:t>alors que le camp/séjour de votre enfant se termine. Tout s’est bien déroulé, ce dont nous sommes heureux.</w:t>
      </w:r>
    </w:p>
    <w:p w14:paraId="2E4A21DE" w14:textId="77777777" w:rsidR="007255D7" w:rsidRPr="007255D7" w:rsidRDefault="007255D7" w:rsidP="0037409F">
      <w:pPr>
        <w:jc w:val="both"/>
        <w:rPr>
          <w:b/>
        </w:rPr>
      </w:pPr>
      <w:r>
        <w:t xml:space="preserve">Cependant, nous vous invitons à être attentif </w:t>
      </w:r>
      <w:r>
        <w:rPr>
          <w:b/>
        </w:rPr>
        <w:t>durant les 14 jours à venir à un éventuel développement de symptôme chez votre enfant.</w:t>
      </w:r>
    </w:p>
    <w:p w14:paraId="322ADFD1" w14:textId="48FEC1B8" w:rsidR="003A4DD6" w:rsidRDefault="007255D7" w:rsidP="007255D7">
      <w:pPr>
        <w:jc w:val="both"/>
      </w:pPr>
      <w:r>
        <w:t>Si, durant cette période, votre enfant développe de la fièvre ou d'autres plaintes d’infection virale aigüe (</w:t>
      </w:r>
      <w:r w:rsidRPr="0006061E">
        <w:t>toux, difficultés respiratoires, rhume, maux de gorge, fièvre, maux de tête, douleurs musculaires, douleur thoracique, perte d'odorat ou de goût, diarrhée aqueuse sans cause apparente</w:t>
      </w:r>
      <w:r>
        <w:t>) ou une aggravation de symptômes respiratoires chroniques (asthme, toux chronique, allergie</w:t>
      </w:r>
      <w:r w:rsidRPr="007255D7">
        <w:rPr>
          <w:b/>
        </w:rPr>
        <w:t>), appelez votre médecin par téléphone pour l’informer des symptômes</w:t>
      </w:r>
      <w:r>
        <w:t>. Celui-ci réalisera ou organisera un test et vous transmettra les conseils utiles.</w:t>
      </w:r>
    </w:p>
    <w:p w14:paraId="0433241B" w14:textId="00FCDC38" w:rsidR="007255D7" w:rsidRDefault="003A4DD6" w:rsidP="007255D7">
      <w:pPr>
        <w:jc w:val="both"/>
      </w:pPr>
      <w:r>
        <w:t xml:space="preserve">Si les symptômes </w:t>
      </w:r>
      <w:r w:rsidRPr="00CA280D">
        <w:rPr>
          <w:b/>
        </w:rPr>
        <w:t>apparaissent dans les deux jours qui suivent le camp/séjour et que le résultat du test est positif</w:t>
      </w:r>
      <w:r>
        <w:t xml:space="preserve">, </w:t>
      </w:r>
      <w:r w:rsidR="007255D7">
        <w:t>nous vous serions</w:t>
      </w:r>
      <w:r w:rsidR="007255D7" w:rsidRPr="00123933">
        <w:t xml:space="preserve"> reconnaissant de communiquer vous-même le résultat au responsable de camp</w:t>
      </w:r>
      <w:r w:rsidR="007255D7">
        <w:t>/séjour</w:t>
      </w:r>
      <w:bookmarkStart w:id="0" w:name="_GoBack"/>
      <w:bookmarkEnd w:id="0"/>
      <w:r w:rsidR="007255D7" w:rsidRPr="00123933">
        <w:t xml:space="preserve">. </w:t>
      </w:r>
      <w:r w:rsidR="00802B9E">
        <w:t>Cela lui permettra de prendre les mesures nécessaires auprès des parents des autres enfants/jeunes.</w:t>
      </w:r>
    </w:p>
    <w:p w14:paraId="38FCC5CC" w14:textId="77777777" w:rsidR="0037409F" w:rsidRDefault="0037409F" w:rsidP="0037409F">
      <w:pPr>
        <w:jc w:val="both"/>
      </w:pPr>
      <w:r w:rsidRPr="0006061E">
        <w:t xml:space="preserve">Si </w:t>
      </w:r>
      <w:r w:rsidR="007255D7">
        <w:t>votre enfant développe des symptômes et qu’</w:t>
      </w:r>
      <w:r w:rsidRPr="0006061E">
        <w:t>un membre de votre ménage appartient à un groupe à risque de développer une forme plus sévère en cas d’infection par le COVID-19 (par exemple les personnes âgée</w:t>
      </w:r>
      <w:r w:rsidR="007117AD">
        <w:t>s de plus de 65 ans ou atteintes</w:t>
      </w:r>
      <w:r w:rsidRPr="0006061E">
        <w:t xml:space="preserve"> d’une maladie chronique), faites particulièrement attention.</w:t>
      </w:r>
      <w:r>
        <w:t xml:space="preserve"> Et n’hésitez pas à </w:t>
      </w:r>
      <w:r w:rsidR="007255D7">
        <w:t>en parler à</w:t>
      </w:r>
      <w:r>
        <w:t xml:space="preserve"> votre médecin pour évaluer avec lui les éventuelles mesures particulières à prendre.</w:t>
      </w:r>
    </w:p>
    <w:p w14:paraId="543D0078" w14:textId="3DCFFABC" w:rsidR="007255D7" w:rsidRDefault="007255D7" w:rsidP="0037409F"/>
    <w:p w14:paraId="6ED2E58C" w14:textId="77777777" w:rsidR="003A4DD6" w:rsidRDefault="003A4DD6" w:rsidP="0037409F"/>
    <w:p w14:paraId="4347E1DF" w14:textId="77777777" w:rsidR="0037409F" w:rsidRDefault="0037409F" w:rsidP="0037409F">
      <w:r>
        <w:t>Formule de politesse</w:t>
      </w:r>
    </w:p>
    <w:p w14:paraId="37B0FF87" w14:textId="77777777" w:rsidR="0037409F" w:rsidRPr="00AA260A" w:rsidRDefault="0037409F" w:rsidP="0037409F">
      <w:r>
        <w:t xml:space="preserve">Signé : </w:t>
      </w:r>
    </w:p>
    <w:p w14:paraId="1C47BDE1" w14:textId="77777777" w:rsidR="00BE0AAC" w:rsidRPr="0037409F" w:rsidRDefault="00BE0AAC">
      <w:pPr>
        <w:rPr>
          <w:b/>
        </w:rPr>
      </w:pPr>
    </w:p>
    <w:sectPr w:rsidR="00BE0AAC" w:rsidRPr="00374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09F"/>
    <w:rsid w:val="002D1D32"/>
    <w:rsid w:val="00350288"/>
    <w:rsid w:val="0037409F"/>
    <w:rsid w:val="003A4DD6"/>
    <w:rsid w:val="007117AD"/>
    <w:rsid w:val="007255D7"/>
    <w:rsid w:val="00802B9E"/>
    <w:rsid w:val="00BE0AAC"/>
    <w:rsid w:val="00CA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6DB39"/>
  <w15:chartTrackingRefBased/>
  <w15:docId w15:val="{871C6759-DA1B-4A96-A45A-C1E81317D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0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7255D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255D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255D7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55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55D7"/>
    <w:rPr>
      <w:rFonts w:ascii="Segoe UI" w:hAnsi="Segoe UI" w:cs="Segoe UI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02B9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02B9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6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A78F713489D34A8DA19EA1F82C4F41" ma:contentTypeVersion="12" ma:contentTypeDescription="Crée un document." ma:contentTypeScope="" ma:versionID="f3aa49da09396180bb6083241e7b7b87">
  <xsd:schema xmlns:xsd="http://www.w3.org/2001/XMLSchema" xmlns:xs="http://www.w3.org/2001/XMLSchema" xmlns:p="http://schemas.microsoft.com/office/2006/metadata/properties" xmlns:ns2="752323f4-9838-4165-b219-548b93e4f905" xmlns:ns3="85eb7662-389d-4453-ad77-d0fb5b04fb38" targetNamespace="http://schemas.microsoft.com/office/2006/metadata/properties" ma:root="true" ma:fieldsID="f176291484dc116a455a9f44ec63f1e4" ns2:_="" ns3:_="">
    <xsd:import namespace="752323f4-9838-4165-b219-548b93e4f905"/>
    <xsd:import namespace="85eb7662-389d-4453-ad77-d0fb5b04fb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2323f4-9838-4165-b219-548b93e4f9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b7662-389d-4453-ad77-d0fb5b04fb3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F75C73-FDD7-4CE3-BD92-4D8948893368}"/>
</file>

<file path=customXml/itemProps2.xml><?xml version="1.0" encoding="utf-8"?>
<ds:datastoreItem xmlns:ds="http://schemas.openxmlformats.org/officeDocument/2006/customXml" ds:itemID="{C0533552-94FA-4959-A7E6-3C459E3BAF48}"/>
</file>

<file path=customXml/itemProps3.xml><?xml version="1.0" encoding="utf-8"?>
<ds:datastoreItem xmlns:ds="http://schemas.openxmlformats.org/officeDocument/2006/customXml" ds:itemID="{97C4E594-2138-4003-B690-B5AAC46BF9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263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Anne-Claire</dc:creator>
  <cp:keywords/>
  <dc:description/>
  <cp:lastModifiedBy>HENRY Anne-Claire</cp:lastModifiedBy>
  <cp:revision>7</cp:revision>
  <dcterms:created xsi:type="dcterms:W3CDTF">2020-06-19T07:50:00Z</dcterms:created>
  <dcterms:modified xsi:type="dcterms:W3CDTF">2020-06-23T05:55:00Z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0x010100DEA78F713489D34A8DA19EA1F82C4F41</vt:lpwstr>
  </property>
</Properties>
</file>